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9033" w14:textId="427B609B" w:rsidR="00E560E0" w:rsidRDefault="006C39DB" w:rsidP="006C39DB">
      <w:pPr>
        <w:ind w:firstLineChars="100" w:firstLine="210"/>
      </w:pPr>
      <w:r>
        <w:rPr>
          <w:rFonts w:hint="eastAsia"/>
        </w:rPr>
        <w:t>下記</w:t>
      </w:r>
      <w:r w:rsidR="00ED0EC7">
        <w:rPr>
          <w:rFonts w:hint="eastAsia"/>
        </w:rPr>
        <w:t>「科目概要」</w:t>
      </w:r>
      <w:r>
        <w:rPr>
          <w:rFonts w:hint="eastAsia"/>
        </w:rPr>
        <w:t>「到達目標」</w:t>
      </w:r>
      <w:r w:rsidR="00ED0EC7">
        <w:rPr>
          <w:rFonts w:hint="eastAsia"/>
        </w:rPr>
        <w:t>に基づき、「授業内容」</w:t>
      </w:r>
      <w:r>
        <w:rPr>
          <w:rFonts w:hint="eastAsia"/>
        </w:rPr>
        <w:t>「評価の方法と配分」「テキスト・参考文献」</w:t>
      </w:r>
      <w:r w:rsidR="00ED0EC7">
        <w:rPr>
          <w:rFonts w:hint="eastAsia"/>
        </w:rPr>
        <w:t>をご記入ください。</w:t>
      </w:r>
      <w:r w:rsidR="00E560E0">
        <w:rPr>
          <w:rFonts w:hint="eastAsia"/>
        </w:rPr>
        <w:t>枠組みは自由に改変して構いません。</w:t>
      </w:r>
    </w:p>
    <w:p w14:paraId="2AADCD7A" w14:textId="07C40830" w:rsidR="00E560E0" w:rsidRDefault="00E560E0" w:rsidP="00450FC0">
      <w:pPr>
        <w:spacing w:line="360" w:lineRule="auto"/>
        <w:ind w:right="-1" w:firstLineChars="2700" w:firstLine="5670"/>
        <w:jc w:val="left"/>
      </w:pPr>
      <w:r w:rsidRPr="00E560E0">
        <w:rPr>
          <w:rFonts w:hint="eastAsia"/>
        </w:rPr>
        <w:t>氏名：</w:t>
      </w:r>
    </w:p>
    <w:p w14:paraId="2CB388C8" w14:textId="6B8CECBE" w:rsidR="002E09D5" w:rsidRDefault="002E09D5" w:rsidP="00450FC0">
      <w:pPr>
        <w:spacing w:line="360" w:lineRule="auto"/>
      </w:pPr>
      <w:r>
        <w:rPr>
          <w:rFonts w:hint="eastAsia"/>
        </w:rPr>
        <w:t>シラバス：</w:t>
      </w:r>
      <w:r w:rsidR="00450FC0">
        <w:rPr>
          <w:rFonts w:hint="eastAsia"/>
        </w:rPr>
        <w:t>美術史演習AⅠ</w:t>
      </w:r>
      <w:r>
        <w:rPr>
          <w:rFonts w:hint="eastAsia"/>
        </w:rPr>
        <w:t>（</w:t>
      </w:r>
      <w:r w:rsidR="00450FC0">
        <w:rPr>
          <w:rFonts w:hint="eastAsia"/>
        </w:rPr>
        <w:t>演習</w:t>
      </w:r>
      <w:r>
        <w:rPr>
          <w:rFonts w:hint="eastAsia"/>
        </w:rPr>
        <w:t>科目・</w:t>
      </w:r>
      <w:r w:rsidR="00450FC0">
        <w:rPr>
          <w:rFonts w:hint="eastAsia"/>
        </w:rPr>
        <w:t>2</w:t>
      </w:r>
      <w:r w:rsidR="00FE5D5C">
        <w:rPr>
          <w:rFonts w:hint="eastAsia"/>
        </w:rPr>
        <w:t>年次配当</w:t>
      </w:r>
      <w:r>
        <w:rPr>
          <w:rFonts w:hint="eastAsia"/>
        </w:rPr>
        <w:t>・半期科目）</w:t>
      </w:r>
    </w:p>
    <w:tbl>
      <w:tblPr>
        <w:tblStyle w:val="a3"/>
        <w:tblW w:w="9776" w:type="dxa"/>
        <w:tblLook w:val="04A0" w:firstRow="1" w:lastRow="0" w:firstColumn="1" w:lastColumn="0" w:noHBand="0" w:noVBand="1"/>
      </w:tblPr>
      <w:tblGrid>
        <w:gridCol w:w="9776"/>
      </w:tblGrid>
      <w:tr w:rsidR="006A11F7" w14:paraId="7ADC3616" w14:textId="77777777" w:rsidTr="00890300">
        <w:tc>
          <w:tcPr>
            <w:tcW w:w="9776" w:type="dxa"/>
          </w:tcPr>
          <w:p w14:paraId="0931605F" w14:textId="5FFB14CB" w:rsidR="006C39DB" w:rsidRDefault="006C39DB" w:rsidP="00654155">
            <w:r>
              <w:rPr>
                <w:rFonts w:hint="eastAsia"/>
              </w:rPr>
              <w:t>《</w:t>
            </w:r>
            <w:r w:rsidR="002E09D5">
              <w:rPr>
                <w:rFonts w:hint="eastAsia"/>
              </w:rPr>
              <w:t>科目概要</w:t>
            </w:r>
            <w:r>
              <w:rPr>
                <w:rFonts w:hint="eastAsia"/>
              </w:rPr>
              <w:t>》</w:t>
            </w:r>
          </w:p>
          <w:p w14:paraId="06424B7F" w14:textId="57CB34D4" w:rsidR="00291C74" w:rsidRDefault="00450FC0" w:rsidP="006C39DB">
            <w:pPr>
              <w:ind w:firstLineChars="100" w:firstLine="210"/>
            </w:pPr>
            <w:r w:rsidRPr="00450FC0">
              <w:rPr>
                <w:rFonts w:hint="eastAsia"/>
              </w:rPr>
              <w:t>日本美術史に関する考察・研究を行う上で不可欠な知識を身につけるとともに、方法論を理解し、研究を実践する能力や技能を獲得することを目的とする。具体的には、作品を実際に観察･分析･記述する能力、主題とその表現形式に関する知識、文献の批判的読解能力の獲得である。それらを踏まえて、美術史に関する自身の関心を養う。</w:t>
            </w:r>
          </w:p>
        </w:tc>
      </w:tr>
      <w:tr w:rsidR="006C39DB" w14:paraId="1F4AF897" w14:textId="77777777" w:rsidTr="00890300">
        <w:tc>
          <w:tcPr>
            <w:tcW w:w="9776" w:type="dxa"/>
          </w:tcPr>
          <w:p w14:paraId="3DA43F65" w14:textId="02B45946" w:rsidR="006C39DB" w:rsidRDefault="006C39DB" w:rsidP="00654155">
            <w:r>
              <w:rPr>
                <w:rFonts w:hint="eastAsia"/>
              </w:rPr>
              <w:t>《到達目標》</w:t>
            </w:r>
            <w:r w:rsidR="00450FC0">
              <w:rPr>
                <w:rFonts w:hint="eastAsia"/>
              </w:rPr>
              <w:t>(成績評価A)</w:t>
            </w:r>
          </w:p>
          <w:p w14:paraId="3E9CC554" w14:textId="35AC9386" w:rsidR="006C39DB" w:rsidRDefault="00450FC0" w:rsidP="006C39DB">
            <w:r w:rsidRPr="00450FC0">
              <w:rPr>
                <w:rFonts w:hint="eastAsia"/>
              </w:rPr>
              <w:t>①美術作品に表現された主題についての十分な知識をもち説明することができる。（専門的知識・洞察力）②表現形式についての十分な知識をもち説明することができる。（専門的知識・洞察力）③文献資料や作品について、文献やインターネットで詳細に調査することができる。（分析力）④調査した事柄をまとめて的確に発表できる。（分析力・論理的思考力）⑤他者と協力しながら、主体的に取り組むことができる（主体的関与・リーダーシップ）</w:t>
            </w:r>
          </w:p>
        </w:tc>
      </w:tr>
      <w:tr w:rsidR="006C39DB" w14:paraId="6BC87E83" w14:textId="77777777" w:rsidTr="00890300">
        <w:trPr>
          <w:trHeight w:val="7223"/>
        </w:trPr>
        <w:tc>
          <w:tcPr>
            <w:tcW w:w="9776" w:type="dxa"/>
          </w:tcPr>
          <w:p w14:paraId="792AFABE" w14:textId="3943F31F" w:rsidR="006C39DB" w:rsidRDefault="006C39DB" w:rsidP="00654155">
            <w:r>
              <w:rPr>
                <w:rFonts w:hint="eastAsia"/>
              </w:rPr>
              <w:t>《授業内容》（100分×14回）</w:t>
            </w:r>
          </w:p>
          <w:p w14:paraId="037E2C7B" w14:textId="42F0B0DD" w:rsidR="006C39DB" w:rsidRDefault="006C39DB" w:rsidP="00654155"/>
          <w:p w14:paraId="26BDE85A" w14:textId="5E8784E8" w:rsidR="006C39DB" w:rsidRDefault="006C39DB" w:rsidP="00654155"/>
          <w:p w14:paraId="1002ABAD" w14:textId="5180B4D5" w:rsidR="006C39DB" w:rsidRDefault="006C39DB" w:rsidP="00654155"/>
          <w:p w14:paraId="51A636EE" w14:textId="62B2A2E3" w:rsidR="006C39DB" w:rsidRDefault="006C39DB" w:rsidP="00654155"/>
          <w:p w14:paraId="7A1FD167" w14:textId="31B14EAF" w:rsidR="005A4C89" w:rsidRDefault="005A4C89" w:rsidP="00654155"/>
          <w:p w14:paraId="5DF9B2F9" w14:textId="4F53E9F3" w:rsidR="005A4C89" w:rsidRDefault="005A4C89" w:rsidP="00654155"/>
          <w:p w14:paraId="6142F3E8" w14:textId="102ED3CC" w:rsidR="005A4C89" w:rsidRDefault="005A4C89" w:rsidP="00654155"/>
          <w:p w14:paraId="6F7FF32D" w14:textId="1AA0FCC9" w:rsidR="005A4C89" w:rsidRDefault="005A4C89" w:rsidP="00654155"/>
          <w:p w14:paraId="2D0E732D" w14:textId="1E655C1E" w:rsidR="005A4C89" w:rsidRDefault="005A4C89" w:rsidP="00654155"/>
          <w:p w14:paraId="318BAB6A" w14:textId="77777777" w:rsidR="005A4C89" w:rsidRDefault="005A4C89" w:rsidP="00654155"/>
          <w:p w14:paraId="30F8D754" w14:textId="5569704E" w:rsidR="005A4C89" w:rsidRDefault="005A4C89" w:rsidP="00654155"/>
          <w:p w14:paraId="6577BD36" w14:textId="77777777" w:rsidR="00B976A0" w:rsidRDefault="00B976A0" w:rsidP="00654155"/>
          <w:p w14:paraId="4906426B" w14:textId="77777777" w:rsidR="005A4C89" w:rsidRDefault="005A4C89" w:rsidP="00654155"/>
          <w:p w14:paraId="2B67455B" w14:textId="09E9A62A" w:rsidR="006C39DB" w:rsidRDefault="006C39DB" w:rsidP="00654155">
            <w:r>
              <w:rPr>
                <w:rFonts w:hint="eastAsia"/>
              </w:rPr>
              <w:t>《評価の方法と配分》（評価の方法は2つ以上お示しください）</w:t>
            </w:r>
          </w:p>
          <w:p w14:paraId="630F5D19" w14:textId="6DF3FECB" w:rsidR="006C39DB" w:rsidRDefault="006C39DB" w:rsidP="00654155"/>
          <w:p w14:paraId="4482A2F6" w14:textId="77777777" w:rsidR="005A4C89" w:rsidRDefault="005A4C89" w:rsidP="00654155"/>
          <w:p w14:paraId="69F05BDA" w14:textId="2D0909EA" w:rsidR="006C39DB" w:rsidRDefault="006C39DB" w:rsidP="00654155">
            <w:r>
              <w:rPr>
                <w:rFonts w:hint="eastAsia"/>
              </w:rPr>
              <w:t>《テキスト・参考文献》</w:t>
            </w:r>
          </w:p>
          <w:p w14:paraId="6B1DA825" w14:textId="352B4996" w:rsidR="00B976A0" w:rsidRDefault="00B976A0" w:rsidP="005A4C89">
            <w:pPr>
              <w:rPr>
                <w:rFonts w:hint="eastAsia"/>
              </w:rPr>
            </w:pPr>
          </w:p>
        </w:tc>
      </w:tr>
    </w:tbl>
    <w:p w14:paraId="76CB176A" w14:textId="1B1BB4A4" w:rsidR="006A11F7" w:rsidRPr="006C39DB" w:rsidRDefault="006A11F7" w:rsidP="00890300">
      <w:pPr>
        <w:rPr>
          <w:rFonts w:eastAsia="DengXian" w:hint="eastAsia"/>
          <w:lang w:eastAsia="zh-CN"/>
        </w:rPr>
      </w:pPr>
    </w:p>
    <w:sectPr w:rsidR="006A11F7" w:rsidRPr="006C39DB" w:rsidSect="0089030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3483" w14:textId="77777777" w:rsidR="007F5F59" w:rsidRDefault="007F5F59" w:rsidP="006A11F7">
      <w:r>
        <w:separator/>
      </w:r>
    </w:p>
  </w:endnote>
  <w:endnote w:type="continuationSeparator" w:id="0">
    <w:p w14:paraId="4142BBE2" w14:textId="77777777" w:rsidR="007F5F59" w:rsidRDefault="007F5F59" w:rsidP="006A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4E78" w14:textId="77777777" w:rsidR="007F5F59" w:rsidRDefault="007F5F59" w:rsidP="006A11F7">
      <w:r>
        <w:separator/>
      </w:r>
    </w:p>
  </w:footnote>
  <w:footnote w:type="continuationSeparator" w:id="0">
    <w:p w14:paraId="74462283" w14:textId="77777777" w:rsidR="007F5F59" w:rsidRDefault="007F5F59" w:rsidP="006A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2C2E" w14:textId="2AC2746A" w:rsidR="006A11F7" w:rsidRDefault="006A11F7">
    <w:pPr>
      <w:pStyle w:val="a4"/>
    </w:pPr>
  </w:p>
  <w:p w14:paraId="5236D3B8" w14:textId="74675E3A" w:rsidR="006A11F7" w:rsidRDefault="00A93858" w:rsidP="006A11F7">
    <w:pPr>
      <w:jc w:val="right"/>
    </w:pPr>
    <w:r>
      <w:rPr>
        <w:rFonts w:hint="eastAsia"/>
      </w:rPr>
      <w:t>「</w:t>
    </w:r>
    <w:r w:rsidR="00450FC0">
      <w:rPr>
        <w:rFonts w:hint="eastAsia"/>
      </w:rPr>
      <w:t>美術史演習AⅠ</w:t>
    </w:r>
    <w:r>
      <w:rPr>
        <w:rFonts w:hint="eastAsia"/>
      </w:rPr>
      <w:t>」</w:t>
    </w:r>
    <w:r w:rsidR="006A11F7">
      <w:rPr>
        <w:rFonts w:hint="eastAsia"/>
      </w:rPr>
      <w:t>シラバス</w:t>
    </w:r>
  </w:p>
  <w:p w14:paraId="00F8C321" w14:textId="77777777" w:rsidR="006A11F7" w:rsidRPr="006A11F7" w:rsidRDefault="006A11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660"/>
    <w:multiLevelType w:val="hybridMultilevel"/>
    <w:tmpl w:val="1626FC2E"/>
    <w:lvl w:ilvl="0" w:tplc="42FE56B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02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B3"/>
    <w:rsid w:val="00001FB3"/>
    <w:rsid w:val="000E4E52"/>
    <w:rsid w:val="001A0AF7"/>
    <w:rsid w:val="00291C74"/>
    <w:rsid w:val="002E09D5"/>
    <w:rsid w:val="003211B3"/>
    <w:rsid w:val="00450FC0"/>
    <w:rsid w:val="00557864"/>
    <w:rsid w:val="005A4C89"/>
    <w:rsid w:val="005D4216"/>
    <w:rsid w:val="005F058E"/>
    <w:rsid w:val="00642692"/>
    <w:rsid w:val="00654155"/>
    <w:rsid w:val="006A11F7"/>
    <w:rsid w:val="006A1D9F"/>
    <w:rsid w:val="006C39DB"/>
    <w:rsid w:val="0075457D"/>
    <w:rsid w:val="007F5F59"/>
    <w:rsid w:val="008026AF"/>
    <w:rsid w:val="00890300"/>
    <w:rsid w:val="00933088"/>
    <w:rsid w:val="009634F2"/>
    <w:rsid w:val="009A08C0"/>
    <w:rsid w:val="00A93858"/>
    <w:rsid w:val="00B976A0"/>
    <w:rsid w:val="00BF1996"/>
    <w:rsid w:val="00E560E0"/>
    <w:rsid w:val="00EB2301"/>
    <w:rsid w:val="00ED0EC7"/>
    <w:rsid w:val="00F01FE8"/>
    <w:rsid w:val="00FE5D5C"/>
    <w:rsid w:val="00FF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D2E48"/>
  <w15:chartTrackingRefBased/>
  <w15:docId w15:val="{44B10A50-CC21-419D-B15D-D843851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11F7"/>
    <w:pPr>
      <w:tabs>
        <w:tab w:val="center" w:pos="4252"/>
        <w:tab w:val="right" w:pos="8504"/>
      </w:tabs>
      <w:snapToGrid w:val="0"/>
    </w:pPr>
  </w:style>
  <w:style w:type="character" w:customStyle="1" w:styleId="a5">
    <w:name w:val="ヘッダー (文字)"/>
    <w:basedOn w:val="a0"/>
    <w:link w:val="a4"/>
    <w:uiPriority w:val="99"/>
    <w:rsid w:val="006A11F7"/>
  </w:style>
  <w:style w:type="paragraph" w:styleId="a6">
    <w:name w:val="footer"/>
    <w:basedOn w:val="a"/>
    <w:link w:val="a7"/>
    <w:uiPriority w:val="99"/>
    <w:unhideWhenUsed/>
    <w:rsid w:val="006A11F7"/>
    <w:pPr>
      <w:tabs>
        <w:tab w:val="center" w:pos="4252"/>
        <w:tab w:val="right" w:pos="8504"/>
      </w:tabs>
      <w:snapToGrid w:val="0"/>
    </w:pPr>
  </w:style>
  <w:style w:type="character" w:customStyle="1" w:styleId="a7">
    <w:name w:val="フッター (文字)"/>
    <w:basedOn w:val="a0"/>
    <w:link w:val="a6"/>
    <w:uiPriority w:val="99"/>
    <w:rsid w:val="006A11F7"/>
  </w:style>
  <w:style w:type="paragraph" w:styleId="a8">
    <w:name w:val="List Paragraph"/>
    <w:basedOn w:val="a"/>
    <w:uiPriority w:val="34"/>
    <w:qFormat/>
    <w:rsid w:val="006C3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dc:creator>
  <cp:keywords/>
  <dc:description/>
  <cp:lastModifiedBy>公平 池上</cp:lastModifiedBy>
  <cp:revision>6</cp:revision>
  <cp:lastPrinted>2021-07-15T08:51:00Z</cp:lastPrinted>
  <dcterms:created xsi:type="dcterms:W3CDTF">2023-06-18T19:34:00Z</dcterms:created>
  <dcterms:modified xsi:type="dcterms:W3CDTF">2023-10-03T13:33:00Z</dcterms:modified>
</cp:coreProperties>
</file>